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88956e138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72693771f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Lakshmanhati,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004e616fe46c4" /><Relationship Type="http://schemas.openxmlformats.org/officeDocument/2006/relationships/numbering" Target="/word/numbering.xml" Id="R1ae3e3caaa3b4ac3" /><Relationship Type="http://schemas.openxmlformats.org/officeDocument/2006/relationships/settings" Target="/word/settings.xml" Id="Rb48560dbfff24471" /><Relationship Type="http://schemas.openxmlformats.org/officeDocument/2006/relationships/image" Target="/word/media/0d973182-378a-4211-8ca0-256e3ad561b9.png" Id="R86272693771f434f" /></Relationships>
</file>