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6356474f2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fe6fddba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f468aacf4c91" /><Relationship Type="http://schemas.openxmlformats.org/officeDocument/2006/relationships/numbering" Target="/word/numbering.xml" Id="R9d8a27a3c86a44a0" /><Relationship Type="http://schemas.openxmlformats.org/officeDocument/2006/relationships/settings" Target="/word/settings.xml" Id="R228d3c55dbae4dd3" /><Relationship Type="http://schemas.openxmlformats.org/officeDocument/2006/relationships/image" Target="/word/media/f2eab6d5-6dc8-4a23-8e6e-781a607ab8cc.png" Id="Rbc6bfe6fddba41ce" /></Relationships>
</file>