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e78142a6a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5787d7749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73f628f854f29" /><Relationship Type="http://schemas.openxmlformats.org/officeDocument/2006/relationships/numbering" Target="/word/numbering.xml" Id="R04a7fa222c3a436c" /><Relationship Type="http://schemas.openxmlformats.org/officeDocument/2006/relationships/settings" Target="/word/settings.xml" Id="Rfa020c91c4214525" /><Relationship Type="http://schemas.openxmlformats.org/officeDocument/2006/relationships/image" Target="/word/media/c58df56b-8133-4bc6-88cf-180bbeed784f.png" Id="R0875787d77494afe" /></Relationships>
</file>