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8bf7a0c76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39ff631b9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Langaljhora,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24bfb4d924475" /><Relationship Type="http://schemas.openxmlformats.org/officeDocument/2006/relationships/numbering" Target="/word/numbering.xml" Id="R4da9b80f4bc64252" /><Relationship Type="http://schemas.openxmlformats.org/officeDocument/2006/relationships/settings" Target="/word/settings.xml" Id="R256a088c38474aa2" /><Relationship Type="http://schemas.openxmlformats.org/officeDocument/2006/relationships/image" Target="/word/media/5f802edb-c81a-4688-b7ef-36889810c00a.png" Id="Rf4839ff631b94b7c" /></Relationships>
</file>