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5ffcfeaed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c12973ea1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f4db3768e404c" /><Relationship Type="http://schemas.openxmlformats.org/officeDocument/2006/relationships/numbering" Target="/word/numbering.xml" Id="Rc7895526b86e4697" /><Relationship Type="http://schemas.openxmlformats.org/officeDocument/2006/relationships/settings" Target="/word/settings.xml" Id="R5720bdcff4d54ded" /><Relationship Type="http://schemas.openxmlformats.org/officeDocument/2006/relationships/image" Target="/word/media/f18a36c9-8a7c-4328-8130-5a2e4107c628.png" Id="R766c12973ea1406d" /></Relationships>
</file>