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60f422aae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37a5fff79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Loanargaon,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3db743a59478e" /><Relationship Type="http://schemas.openxmlformats.org/officeDocument/2006/relationships/numbering" Target="/word/numbering.xml" Id="R30811207c8b14907" /><Relationship Type="http://schemas.openxmlformats.org/officeDocument/2006/relationships/settings" Target="/word/settings.xml" Id="R0e777c10005e47be" /><Relationship Type="http://schemas.openxmlformats.org/officeDocument/2006/relationships/image" Target="/word/media/f4775da7-5eb0-4636-a010-de0f3fd38ba3.png" Id="R8d537a5fff79459e" /></Relationships>
</file>