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b86c7e3ca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e7065b2a9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23ee5eba74877" /><Relationship Type="http://schemas.openxmlformats.org/officeDocument/2006/relationships/numbering" Target="/word/numbering.xml" Id="Reb763f52ac274fa9" /><Relationship Type="http://schemas.openxmlformats.org/officeDocument/2006/relationships/settings" Target="/word/settings.xml" Id="Rb87a89e14ba340f1" /><Relationship Type="http://schemas.openxmlformats.org/officeDocument/2006/relationships/image" Target="/word/media/b825c162-9e8c-4dfd-a086-e60b99b232cd.png" Id="R166e7065b2a94120" /></Relationships>
</file>