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17a157d6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04e24f7c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Macharer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e4db10ba7459e" /><Relationship Type="http://schemas.openxmlformats.org/officeDocument/2006/relationships/numbering" Target="/word/numbering.xml" Id="Rdeb7f222f9714c01" /><Relationship Type="http://schemas.openxmlformats.org/officeDocument/2006/relationships/settings" Target="/word/settings.xml" Id="Ra6a875c8e1874de9" /><Relationship Type="http://schemas.openxmlformats.org/officeDocument/2006/relationships/image" Target="/word/media/2ea5045a-fe4a-45ca-8e7a-45c6b5166db3.png" Id="R20d04e24f7c54f84" /></Relationships>
</file>