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c68e5c417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fa89dd78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Machhimdia,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405a373749e8" /><Relationship Type="http://schemas.openxmlformats.org/officeDocument/2006/relationships/numbering" Target="/word/numbering.xml" Id="R28469ac4e141456b" /><Relationship Type="http://schemas.openxmlformats.org/officeDocument/2006/relationships/settings" Target="/word/settings.xml" Id="R6e347f4be14f4406" /><Relationship Type="http://schemas.openxmlformats.org/officeDocument/2006/relationships/image" Target="/word/media/439def2e-fa2b-4804-b81c-90af93eb776f.png" Id="Re405fa89dd784cff" /></Relationships>
</file>