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2072a7532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4319fd2e5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fa46d2e8f45c2" /><Relationship Type="http://schemas.openxmlformats.org/officeDocument/2006/relationships/numbering" Target="/word/numbering.xml" Id="Re92302ff9d8c49c3" /><Relationship Type="http://schemas.openxmlformats.org/officeDocument/2006/relationships/settings" Target="/word/settings.xml" Id="Rcbb832ae05854906" /><Relationship Type="http://schemas.openxmlformats.org/officeDocument/2006/relationships/image" Target="/word/media/4f571dc7-251c-4e7e-8ae2-85363a0b9d01.png" Id="Rc004319fd2e5468f" /></Relationships>
</file>