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70428562e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45aedd308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ae423ef504953" /><Relationship Type="http://schemas.openxmlformats.org/officeDocument/2006/relationships/numbering" Target="/word/numbering.xml" Id="R9243536fb20745ec" /><Relationship Type="http://schemas.openxmlformats.org/officeDocument/2006/relationships/settings" Target="/word/settings.xml" Id="R6904cd81312b4bcf" /><Relationship Type="http://schemas.openxmlformats.org/officeDocument/2006/relationships/image" Target="/word/media/c02f95a6-8491-488d-afd3-fbf1985d5432.png" Id="Rd9b45aedd3084a8a" /></Relationships>
</file>