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0ba95bdc3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de2b35e85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Madartai,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96268564d4116" /><Relationship Type="http://schemas.openxmlformats.org/officeDocument/2006/relationships/numbering" Target="/word/numbering.xml" Id="R16f322e246144efa" /><Relationship Type="http://schemas.openxmlformats.org/officeDocument/2006/relationships/settings" Target="/word/settings.xml" Id="R3f799259bbd8474f" /><Relationship Type="http://schemas.openxmlformats.org/officeDocument/2006/relationships/image" Target="/word/media/b3da0606-db4f-46fb-9f52-870c4ac8156a.png" Id="R7adde2b35e854dab" /></Relationships>
</file>