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1e2eec2a9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067d85041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0fad3660f460a" /><Relationship Type="http://schemas.openxmlformats.org/officeDocument/2006/relationships/numbering" Target="/word/numbering.xml" Id="R19ff91852abe4fd2" /><Relationship Type="http://schemas.openxmlformats.org/officeDocument/2006/relationships/settings" Target="/word/settings.xml" Id="R3cd61c79f7cd40f0" /><Relationship Type="http://schemas.openxmlformats.org/officeDocument/2006/relationships/image" Target="/word/media/152cf8a7-893e-4ff8-aa4a-6b6fa5c1e77e.png" Id="R2aa067d850414c38" /></Relationships>
</file>