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1cb99352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5af61328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b64aaa3f44a68" /><Relationship Type="http://schemas.openxmlformats.org/officeDocument/2006/relationships/numbering" Target="/word/numbering.xml" Id="Rdf95bd3a181943e1" /><Relationship Type="http://schemas.openxmlformats.org/officeDocument/2006/relationships/settings" Target="/word/settings.xml" Id="R4cebefc537bf4d40" /><Relationship Type="http://schemas.openxmlformats.org/officeDocument/2006/relationships/image" Target="/word/media/b12f75e2-2c76-408a-acf1-2dbdc6afbd65.png" Id="Ref4a5af6132847b1" /></Relationships>
</file>