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20c1eb6e6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0761b372d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Madhur Baira,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bf69af7684301" /><Relationship Type="http://schemas.openxmlformats.org/officeDocument/2006/relationships/numbering" Target="/word/numbering.xml" Id="Rafd5d44195a9454e" /><Relationship Type="http://schemas.openxmlformats.org/officeDocument/2006/relationships/settings" Target="/word/settings.xml" Id="Rc6d06b3e33274193" /><Relationship Type="http://schemas.openxmlformats.org/officeDocument/2006/relationships/image" Target="/word/media/aa8f6bf3-cc0d-41c9-abf5-7b3eb80979af.png" Id="R4370761b372d4230" /></Relationships>
</file>