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91bad8ac6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5ab18fa99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Kanchannagar,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f5a0eb0f04186" /><Relationship Type="http://schemas.openxmlformats.org/officeDocument/2006/relationships/numbering" Target="/word/numbering.xml" Id="Rfbaceed0453848b1" /><Relationship Type="http://schemas.openxmlformats.org/officeDocument/2006/relationships/settings" Target="/word/settings.xml" Id="Rfe61baf0033f41a6" /><Relationship Type="http://schemas.openxmlformats.org/officeDocument/2006/relationships/image" Target="/word/media/e1824a67-e570-4c82-8bd7-d741a7e45d58.png" Id="R8155ab18fa994b44" /></Relationships>
</file>