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d3028135c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eb9026f4b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Mirzapur,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e7b0d3144477d" /><Relationship Type="http://schemas.openxmlformats.org/officeDocument/2006/relationships/numbering" Target="/word/numbering.xml" Id="R15cedeb36c4048b6" /><Relationship Type="http://schemas.openxmlformats.org/officeDocument/2006/relationships/settings" Target="/word/settings.xml" Id="R486fa9ef56a0490e" /><Relationship Type="http://schemas.openxmlformats.org/officeDocument/2006/relationships/image" Target="/word/media/9efba06c-2690-4f7a-b9f4-408bcfd593df.png" Id="R147eb9026f4b4844" /></Relationships>
</file>