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bf5eb820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9ed9f580c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Magura Deluti,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26a0995b048d3" /><Relationship Type="http://schemas.openxmlformats.org/officeDocument/2006/relationships/numbering" Target="/word/numbering.xml" Id="R76ca71824f8341a4" /><Relationship Type="http://schemas.openxmlformats.org/officeDocument/2006/relationships/settings" Target="/word/settings.xml" Id="R43f5425b9c79406a" /><Relationship Type="http://schemas.openxmlformats.org/officeDocument/2006/relationships/image" Target="/word/media/995d1299-714a-4cf5-8720-c701f3090f3c.png" Id="R22e9ed9f580c49da" /></Relationships>
</file>