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c0d2f8b41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80308c86f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Mahaliabasti,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144139ee94fee" /><Relationship Type="http://schemas.openxmlformats.org/officeDocument/2006/relationships/numbering" Target="/word/numbering.xml" Id="R743d968ed7d84933" /><Relationship Type="http://schemas.openxmlformats.org/officeDocument/2006/relationships/settings" Target="/word/settings.xml" Id="Rcf2f9689145c499b" /><Relationship Type="http://schemas.openxmlformats.org/officeDocument/2006/relationships/image" Target="/word/media/331ad049-370a-4c81-9902-952ca88529de.png" Id="R9ea80308c86f4f65" /></Relationships>
</file>