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de4ffbb4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bc3bd8fbb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Maharabanda,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89e22bbb04e65" /><Relationship Type="http://schemas.openxmlformats.org/officeDocument/2006/relationships/numbering" Target="/word/numbering.xml" Id="Rf5f7d4e5191b4d15" /><Relationship Type="http://schemas.openxmlformats.org/officeDocument/2006/relationships/settings" Target="/word/settings.xml" Id="R6cfee7e3a1d149e3" /><Relationship Type="http://schemas.openxmlformats.org/officeDocument/2006/relationships/image" Target="/word/media/7fdd94f3-68e2-4462-8bb3-989e133f16f9.png" Id="R556bc3bd8fbb4c7a" /></Relationships>
</file>