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4801928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d7bbd854d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Mahisbandi,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cefd59a1e44cb" /><Relationship Type="http://schemas.openxmlformats.org/officeDocument/2006/relationships/numbering" Target="/word/numbering.xml" Id="R4a8ea652502a4901" /><Relationship Type="http://schemas.openxmlformats.org/officeDocument/2006/relationships/settings" Target="/word/settings.xml" Id="R7afb56ca2f4c48b4" /><Relationship Type="http://schemas.openxmlformats.org/officeDocument/2006/relationships/image" Target="/word/media/55811d2b-f873-44af-93f9-99d401f12391.png" Id="Rc41d7bbd854d448d" /></Relationships>
</file>