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92bdde8e7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e2c213cf0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dd52896114f12" /><Relationship Type="http://schemas.openxmlformats.org/officeDocument/2006/relationships/numbering" Target="/word/numbering.xml" Id="R7e457c66ae0844bb" /><Relationship Type="http://schemas.openxmlformats.org/officeDocument/2006/relationships/settings" Target="/word/settings.xml" Id="Rda1d938a672d46c2" /><Relationship Type="http://schemas.openxmlformats.org/officeDocument/2006/relationships/image" Target="/word/media/f945ec24-c9a1-4d0e-9ed4-718f1b3ecf6b.png" Id="R7d1e2c213cf042e3" /></Relationships>
</file>