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ec8edb950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1336b0517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Maijgaon,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ba526de8347df" /><Relationship Type="http://schemas.openxmlformats.org/officeDocument/2006/relationships/numbering" Target="/word/numbering.xml" Id="Re542640575764492" /><Relationship Type="http://schemas.openxmlformats.org/officeDocument/2006/relationships/settings" Target="/word/settings.xml" Id="R33fe52a7f1134a34" /><Relationship Type="http://schemas.openxmlformats.org/officeDocument/2006/relationships/image" Target="/word/media/d88e7801-4822-4329-92d3-55541c28c96c.png" Id="R5181336b05174f5d" /></Relationships>
</file>