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078336de0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cd159ad78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Mainaguri,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4d8083a7a4cf6" /><Relationship Type="http://schemas.openxmlformats.org/officeDocument/2006/relationships/numbering" Target="/word/numbering.xml" Id="R7282198762ce4ec9" /><Relationship Type="http://schemas.openxmlformats.org/officeDocument/2006/relationships/settings" Target="/word/settings.xml" Id="R228f6a16b2114820" /><Relationship Type="http://schemas.openxmlformats.org/officeDocument/2006/relationships/image" Target="/word/media/7fedad36-fccf-452d-96cc-7f1a0d0b43ec.png" Id="Ra9ccd159ad7843f6" /></Relationships>
</file>