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f85cdb27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372b6706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Makarjhap,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36d427f24e15" /><Relationship Type="http://schemas.openxmlformats.org/officeDocument/2006/relationships/numbering" Target="/word/numbering.xml" Id="Re36a09ec3f1048ab" /><Relationship Type="http://schemas.openxmlformats.org/officeDocument/2006/relationships/settings" Target="/word/settings.xml" Id="R775b085323ce4e48" /><Relationship Type="http://schemas.openxmlformats.org/officeDocument/2006/relationships/image" Target="/word/media/2db08b57-e6aa-4d78-bf8e-0707c4d17002.png" Id="R869372b670624c2b" /></Relationships>
</file>