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8cb746e92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625e67b4b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Makianar,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9baea687f4ac3" /><Relationship Type="http://schemas.openxmlformats.org/officeDocument/2006/relationships/numbering" Target="/word/numbering.xml" Id="R41b6f6014ee54b8f" /><Relationship Type="http://schemas.openxmlformats.org/officeDocument/2006/relationships/settings" Target="/word/settings.xml" Id="Rb9f38d810d284915" /><Relationship Type="http://schemas.openxmlformats.org/officeDocument/2006/relationships/image" Target="/word/media/91b28912-a2b6-4df6-ba9a-d41c8aa64c86.png" Id="Rb76625e67b4b4c10" /></Relationships>
</file>