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91258f9ab41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95dc38017d42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Malajani,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5886c66c04468d" /><Relationship Type="http://schemas.openxmlformats.org/officeDocument/2006/relationships/numbering" Target="/word/numbering.xml" Id="R8fae5dee733444a2" /><Relationship Type="http://schemas.openxmlformats.org/officeDocument/2006/relationships/settings" Target="/word/settings.xml" Id="R246b7f58b35746d5" /><Relationship Type="http://schemas.openxmlformats.org/officeDocument/2006/relationships/image" Target="/word/media/87a2e5de-593f-4a9b-b065-327156c40f58.png" Id="Rf395dc38017d4254" /></Relationships>
</file>