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8e0f157cf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8f6d47ee2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fbed98a054b3c" /><Relationship Type="http://schemas.openxmlformats.org/officeDocument/2006/relationships/numbering" Target="/word/numbering.xml" Id="R3357b0d6ebef4df5" /><Relationship Type="http://schemas.openxmlformats.org/officeDocument/2006/relationships/settings" Target="/word/settings.xml" Id="R4f7c340e19a44f08" /><Relationship Type="http://schemas.openxmlformats.org/officeDocument/2006/relationships/image" Target="/word/media/5c8a3e0e-b157-476a-8cca-5eefa142625c.png" Id="R8098f6d47ee2422b" /></Relationships>
</file>