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a85b2ad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286697608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903ce0824ca3" /><Relationship Type="http://schemas.openxmlformats.org/officeDocument/2006/relationships/numbering" Target="/word/numbering.xml" Id="R5b0011479b564a1f" /><Relationship Type="http://schemas.openxmlformats.org/officeDocument/2006/relationships/settings" Target="/word/settings.xml" Id="R00203674a4fe4526" /><Relationship Type="http://schemas.openxmlformats.org/officeDocument/2006/relationships/image" Target="/word/media/340e1a0f-e9c7-43dc-9e5d-ddb82f83d6f4.png" Id="R1e52866976084c34" /></Relationships>
</file>