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387173b6e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0e04f5869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a8b3d8eda4e2f" /><Relationship Type="http://schemas.openxmlformats.org/officeDocument/2006/relationships/numbering" Target="/word/numbering.xml" Id="R1e046512864e4326" /><Relationship Type="http://schemas.openxmlformats.org/officeDocument/2006/relationships/settings" Target="/word/settings.xml" Id="R7b5a032b837c4112" /><Relationship Type="http://schemas.openxmlformats.org/officeDocument/2006/relationships/image" Target="/word/media/6f206705-4e8c-4a1e-952e-b057a1ecf980.png" Id="R0a70e04f5869453c" /></Relationships>
</file>