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a7d279e14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c7034a6d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bc1f208a4477" /><Relationship Type="http://schemas.openxmlformats.org/officeDocument/2006/relationships/numbering" Target="/word/numbering.xml" Id="R1062b47acab44bef" /><Relationship Type="http://schemas.openxmlformats.org/officeDocument/2006/relationships/settings" Target="/word/settings.xml" Id="R7ba5b47b29124aa3" /><Relationship Type="http://schemas.openxmlformats.org/officeDocument/2006/relationships/image" Target="/word/media/97b07930-580d-4d7b-b4ed-f389387c167f.png" Id="R81dc7034a6d54c93" /></Relationships>
</file>