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5e56fa19a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aea511e29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Manikchandpara,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0f81b23034fbc" /><Relationship Type="http://schemas.openxmlformats.org/officeDocument/2006/relationships/numbering" Target="/word/numbering.xml" Id="Rf96c72967e3f49bc" /><Relationship Type="http://schemas.openxmlformats.org/officeDocument/2006/relationships/settings" Target="/word/settings.xml" Id="Rac6807e3d90f42c5" /><Relationship Type="http://schemas.openxmlformats.org/officeDocument/2006/relationships/image" Target="/word/media/49d65322-9184-4bbc-a9ee-67bfdf4d9129.png" Id="R603aea511e294b0b" /></Relationships>
</file>