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2313e68d7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92217f0f3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ff9a7c4f04b94" /><Relationship Type="http://schemas.openxmlformats.org/officeDocument/2006/relationships/numbering" Target="/word/numbering.xml" Id="R47ed8d8ef6a54169" /><Relationship Type="http://schemas.openxmlformats.org/officeDocument/2006/relationships/settings" Target="/word/settings.xml" Id="R1c1ddc966d0a428f" /><Relationship Type="http://schemas.openxmlformats.org/officeDocument/2006/relationships/image" Target="/word/media/a652c45a-2249-4322-bb1f-3cad431891c1.png" Id="R2df92217f0f34f1d" /></Relationships>
</file>