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9b4ae53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71fa34a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ff029ddcb4cef" /><Relationship Type="http://schemas.openxmlformats.org/officeDocument/2006/relationships/numbering" Target="/word/numbering.xml" Id="R1f34dcf9c872446a" /><Relationship Type="http://schemas.openxmlformats.org/officeDocument/2006/relationships/settings" Target="/word/settings.xml" Id="R382f1723d6744c9a" /><Relationship Type="http://schemas.openxmlformats.org/officeDocument/2006/relationships/image" Target="/word/media/bf105ffc-4890-4096-9d81-c05825b68a85.png" Id="Rf51d71fa34af4831" /></Relationships>
</file>