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69bc5126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76c41e24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Marich Poamari,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7c743c04b4d64" /><Relationship Type="http://schemas.openxmlformats.org/officeDocument/2006/relationships/numbering" Target="/word/numbering.xml" Id="Rf6ceb599bca4428e" /><Relationship Type="http://schemas.openxmlformats.org/officeDocument/2006/relationships/settings" Target="/word/settings.xml" Id="R0ab37e4078c44f4b" /><Relationship Type="http://schemas.openxmlformats.org/officeDocument/2006/relationships/image" Target="/word/media/d1542345-a76d-4a2f-acba-aaa40f8079a1.png" Id="Rca076c41e2474f62" /></Relationships>
</file>