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f0549e6f3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f93817f31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Marichadi,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8ad576db64a41" /><Relationship Type="http://schemas.openxmlformats.org/officeDocument/2006/relationships/numbering" Target="/word/numbering.xml" Id="Rb969bd222c51485d" /><Relationship Type="http://schemas.openxmlformats.org/officeDocument/2006/relationships/settings" Target="/word/settings.xml" Id="R642835e9e78046b9" /><Relationship Type="http://schemas.openxmlformats.org/officeDocument/2006/relationships/image" Target="/word/media/14b6b40d-654c-4918-aee1-286f01c23bc5.png" Id="Rcadf93817f31418e" /></Relationships>
</file>