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4bd95df3d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2c38a3de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Matigara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252d6735e4432" /><Relationship Type="http://schemas.openxmlformats.org/officeDocument/2006/relationships/numbering" Target="/word/numbering.xml" Id="Rccc3c7365dbc4efe" /><Relationship Type="http://schemas.openxmlformats.org/officeDocument/2006/relationships/settings" Target="/word/settings.xml" Id="Rbe8dc0c9368a4821" /><Relationship Type="http://schemas.openxmlformats.org/officeDocument/2006/relationships/image" Target="/word/media/2985ba2c-9c5e-4cf0-a662-59103046cbdf.png" Id="Rba0e2c38a3de426b" /></Relationships>
</file>