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b8e5fe150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c8222c928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Maukaran,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9d0218d744285" /><Relationship Type="http://schemas.openxmlformats.org/officeDocument/2006/relationships/numbering" Target="/word/numbering.xml" Id="R59b432950a7c4fc4" /><Relationship Type="http://schemas.openxmlformats.org/officeDocument/2006/relationships/settings" Target="/word/settings.xml" Id="Rbf35b27d27864b38" /><Relationship Type="http://schemas.openxmlformats.org/officeDocument/2006/relationships/image" Target="/word/media/4a8a9f54-c49c-4f54-b007-85ac38f90b85.png" Id="R3efc8222c92841cc" /></Relationships>
</file>