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8a25738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e25fb5a60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Maungziapara,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9c3b35914b7e" /><Relationship Type="http://schemas.openxmlformats.org/officeDocument/2006/relationships/numbering" Target="/word/numbering.xml" Id="R80f63bb9fe194e80" /><Relationship Type="http://schemas.openxmlformats.org/officeDocument/2006/relationships/settings" Target="/word/settings.xml" Id="R68d78d3631b94f6e" /><Relationship Type="http://schemas.openxmlformats.org/officeDocument/2006/relationships/image" Target="/word/media/03b26769-07d4-4910-977a-91c8a72265cc.png" Id="R46be25fb5a604403" /></Relationships>
</file>