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88880e2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170a3159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08d385cd845a6" /><Relationship Type="http://schemas.openxmlformats.org/officeDocument/2006/relationships/numbering" Target="/word/numbering.xml" Id="R9cd2bf5f27e149df" /><Relationship Type="http://schemas.openxmlformats.org/officeDocument/2006/relationships/settings" Target="/word/settings.xml" Id="R690cee5a6e5b427b" /><Relationship Type="http://schemas.openxmlformats.org/officeDocument/2006/relationships/image" Target="/word/media/25ffc066-06c7-45fb-ab3c-7b93bf7a89d2.png" Id="R522170a315924840" /></Relationships>
</file>