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ccb5a539b341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028c4e2a1b45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Mechhgaon,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011e3d170749bd" /><Relationship Type="http://schemas.openxmlformats.org/officeDocument/2006/relationships/numbering" Target="/word/numbering.xml" Id="R91ba895374f748f4" /><Relationship Type="http://schemas.openxmlformats.org/officeDocument/2006/relationships/settings" Target="/word/settings.xml" Id="R50e9d5705eb249d4" /><Relationship Type="http://schemas.openxmlformats.org/officeDocument/2006/relationships/image" Target="/word/media/e1962c55-23b3-4ad8-a310-7ac61b5b7624.png" Id="R21028c4e2a1b45ac" /></Relationships>
</file>