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be869f7c0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72a560a69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6453a5a2b4739" /><Relationship Type="http://schemas.openxmlformats.org/officeDocument/2006/relationships/numbering" Target="/word/numbering.xml" Id="R7633dcd014f044da" /><Relationship Type="http://schemas.openxmlformats.org/officeDocument/2006/relationships/settings" Target="/word/settings.xml" Id="Re389766a665d4eb5" /><Relationship Type="http://schemas.openxmlformats.org/officeDocument/2006/relationships/image" Target="/word/media/b8915ac9-59fc-4273-876f-1acb159adde5.png" Id="R87172a560a6948ae" /></Relationships>
</file>