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2fcfc054b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534400cc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423554c4148d6" /><Relationship Type="http://schemas.openxmlformats.org/officeDocument/2006/relationships/numbering" Target="/word/numbering.xml" Id="Rc647abbb6ca24b0c" /><Relationship Type="http://schemas.openxmlformats.org/officeDocument/2006/relationships/settings" Target="/word/settings.xml" Id="R0e1ffa3817d64fbf" /><Relationship Type="http://schemas.openxmlformats.org/officeDocument/2006/relationships/image" Target="/word/media/4f65946d-3b78-4035-af40-ce08ae64fd13.png" Id="R3277534400cc4708" /></Relationships>
</file>