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16defe45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435a202a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Mehena Shita,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8cb06d873494b" /><Relationship Type="http://schemas.openxmlformats.org/officeDocument/2006/relationships/numbering" Target="/word/numbering.xml" Id="R0de728c7a040425e" /><Relationship Type="http://schemas.openxmlformats.org/officeDocument/2006/relationships/settings" Target="/word/settings.xml" Id="R702ab9bffc9c4b47" /><Relationship Type="http://schemas.openxmlformats.org/officeDocument/2006/relationships/image" Target="/word/media/32146c93-137b-4561-b2d1-5cb396f242a9.png" Id="Rd1e435a202ae483d" /></Relationships>
</file>