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27c1818f9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6295b0b05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Mehernagar,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33edfa69b41cd" /><Relationship Type="http://schemas.openxmlformats.org/officeDocument/2006/relationships/numbering" Target="/word/numbering.xml" Id="Rfa3336edc45f484b" /><Relationship Type="http://schemas.openxmlformats.org/officeDocument/2006/relationships/settings" Target="/word/settings.xml" Id="Rf24933903cc544d8" /><Relationship Type="http://schemas.openxmlformats.org/officeDocument/2006/relationships/image" Target="/word/media/de048766-d18b-4837-9819-2aef1d083550.png" Id="R2886295b0b054af9" /></Relationships>
</file>