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5bbb62f9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becb9e15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b3518988c445c" /><Relationship Type="http://schemas.openxmlformats.org/officeDocument/2006/relationships/numbering" Target="/word/numbering.xml" Id="Rc4893f56960d4fda" /><Relationship Type="http://schemas.openxmlformats.org/officeDocument/2006/relationships/settings" Target="/word/settings.xml" Id="R4882cda8c0d54876" /><Relationship Type="http://schemas.openxmlformats.org/officeDocument/2006/relationships/image" Target="/word/media/74687bb5-cce7-451c-b0c6-35f09bebd4ca.png" Id="R47aebecb9e1549e4" /></Relationships>
</file>