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a3083165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14880b8dd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Melandaha Naoghata,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84086bd314cef" /><Relationship Type="http://schemas.openxmlformats.org/officeDocument/2006/relationships/numbering" Target="/word/numbering.xml" Id="R280dc742f3854ced" /><Relationship Type="http://schemas.openxmlformats.org/officeDocument/2006/relationships/settings" Target="/word/settings.xml" Id="R0b18cb60e4a14110" /><Relationship Type="http://schemas.openxmlformats.org/officeDocument/2006/relationships/image" Target="/word/media/e1080296-1ddf-4c12-be9c-3a80b3876926.png" Id="R79b14880b8dd4c01" /></Relationships>
</file>