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90c8b8fe9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03f995289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f0cf57fae470a" /><Relationship Type="http://schemas.openxmlformats.org/officeDocument/2006/relationships/numbering" Target="/word/numbering.xml" Id="R1a0f07c3ac744f73" /><Relationship Type="http://schemas.openxmlformats.org/officeDocument/2006/relationships/settings" Target="/word/settings.xml" Id="R670022ae182041ba" /><Relationship Type="http://schemas.openxmlformats.org/officeDocument/2006/relationships/image" Target="/word/media/df5796a2-9a1a-42e8-8ea5-a4d8739f8f7d.png" Id="R44003f99528948f1" /></Relationships>
</file>