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370d75a3f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4e6c15d96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Mianjirkandi,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fbf82faea4ef9" /><Relationship Type="http://schemas.openxmlformats.org/officeDocument/2006/relationships/numbering" Target="/word/numbering.xml" Id="Rf708b39356c34a0c" /><Relationship Type="http://schemas.openxmlformats.org/officeDocument/2006/relationships/settings" Target="/word/settings.xml" Id="R7d997f9316884b54" /><Relationship Type="http://schemas.openxmlformats.org/officeDocument/2006/relationships/image" Target="/word/media/266d24e2-1976-42ec-85d4-38a06606d76d.png" Id="Ra054e6c15d964ea9" /></Relationships>
</file>