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8e43a2a1c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d1a1592f7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6425702d048e5" /><Relationship Type="http://schemas.openxmlformats.org/officeDocument/2006/relationships/numbering" Target="/word/numbering.xml" Id="Rf8663018494a46ba" /><Relationship Type="http://schemas.openxmlformats.org/officeDocument/2006/relationships/settings" Target="/word/settings.xml" Id="R7ce06105af314dd7" /><Relationship Type="http://schemas.openxmlformats.org/officeDocument/2006/relationships/image" Target="/word/media/e06419b3-0c80-47df-ae0d-a337763676e6.png" Id="R56fd1a1592f74fcd" /></Relationships>
</file>